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DB48A" w14:textId="77777777" w:rsidR="00AE1B7D" w:rsidRPr="00614FEA" w:rsidRDefault="009A4A96" w:rsidP="005A01BC">
      <w:pPr>
        <w:spacing w:before="48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2E876D2" wp14:editId="2B23159B">
                <wp:simplePos x="0" y="0"/>
                <wp:positionH relativeFrom="margin">
                  <wp:posOffset>2171700</wp:posOffset>
                </wp:positionH>
                <wp:positionV relativeFrom="paragraph">
                  <wp:posOffset>-5716</wp:posOffset>
                </wp:positionV>
                <wp:extent cx="6943725" cy="2390775"/>
                <wp:effectExtent l="19050" t="0" r="47625" b="333375"/>
                <wp:wrapNone/>
                <wp:docPr id="16" name="คำบรรยายภาพแบบเม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2390775"/>
                        </a:xfrm>
                        <a:prstGeom prst="cloudCallout">
                          <a:avLst>
                            <a:gd name="adj1" fmla="val -32218"/>
                            <a:gd name="adj2" fmla="val 59483"/>
                          </a:avLst>
                        </a:prstGeom>
                        <a:solidFill>
                          <a:srgbClr val="FF66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08C33" w14:textId="77777777" w:rsidR="000E1532" w:rsidRDefault="000E1532" w:rsidP="000E1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876D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16" o:spid="_x0000_s1026" type="#_x0000_t106" style="position:absolute;margin-left:171pt;margin-top:-.45pt;width:546.75pt;height:188.2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02R8QIAAP8FAAAOAAAAZHJzL2Uyb0RvYy54bWysVM1u2zAMvg/YOwi6t3acvyaoUwQpMgwo&#10;2mLt0LMiS4kHWfIk5W+nFRj2ED0M+3mD7eK+jR9llOw4wVrsMKwoFNIkP1KfSJ6ebTKBVkybVMkY&#10;t45DjJikKknlPMZvb6dHJxgZS2RChJIsxltm8Nno5YvTdT5kkVookTCNAESa4TqP8cLafBgEhi5Y&#10;RsyxypkEI1c6IxZUPQ8STdaAnokgCsNesFY6ybWizBj4el4Z8cjjc86oveLcMItEjKE260/tz5k7&#10;g9EpGc41yRcprcsg/1BFRlIJSRuoc2IJWur0CVSWUq2M4vaYqixQnKeU+TvAbVrhH7e5WZCc+bsA&#10;OSZvaDL/D5Zerq41ShN4ux5GkmTwRmXxqSx+lcVDWfzw/9/L4mdZwPnVC1/Kx3tvfSgfP5bFt7L4&#10;jCAaqFznZgiIN/m1rjUDouNlw3XmfuHGaOPp3zb0s41FFD72Bp12P+piRMEWtQdhv991qME+PNfG&#10;vmIqQ06IMRVqmUyIgB/r6SerC2P9OyT1ZUjyroURzwQ864oIdNSOotZJ/e4HTtGhU3fQOWnXqWtI&#10;KGKX3OEbJdJkmgrhFT2fTYRGgB/j6bTXC31jQciBW+DIqejwkt0K5oKFfMM4vAAQEPk7+N5nDR6h&#10;lEnbqkwLkrAqTTeEv7rEJsJz5QEdMofyGuwawM3VU+yK5NrfhTI/Ok1w+LfCquAmwmdW0jbBWSqV&#10;fg5AwK3qzJU/lH9AjRPtZrYBFyfOVLKFVtWqmmGT02kKTXBBjL0mGl4XxhsWkb2Cgwu1jrGqJYwW&#10;Sn947rvzh1kCK0ZrWAIxNu+XRDOMxGsJUzZodTpua3il0+1HoOhDy+zQIpfZREEHQL9BdV50/lbs&#10;RK5Vdgf7auyygolICrmhja3eKRNbLSfYeJSNx94NNkVO7IW8yakDdwS7Vrzd3BGd15NgYYgu1W5h&#10;kKHv2orcva+LlGq8tIqn1hn3vNYKbBnfQ/VGdGvsUPde+709+g0AAP//AwBQSwMEFAAGAAgAAAAh&#10;ANihQr3hAAAACgEAAA8AAABkcnMvZG93bnJldi54bWxMj0FPwkAQhe8m/ofNmHiDLdAi1m6JMTEm&#10;Hkiggh6H7tg2dmdrdyn137uc9Dj5Ju99L1uPphUD9a6xrGA2jUAQl1Y3XCl4K54nKxDOI2tsLZOC&#10;H3Kwzq+vMky1PfOWhp2vRAhhl6KC2vsuldKVNRl0U9sRB/Zpe4M+nH0ldY/nEG5aOY+ipTTYcGio&#10;saOnmsqv3ckoKPwqrsf3/fDy/VEeimKDM715Ver2Znx8AOFp9H/PcNEP6pAHp6M9sXaiVbCI52GL&#10;VzC5B3Hh8SJJQBwDuUuWIPNM/p+Q/wIAAP//AwBQSwECLQAUAAYACAAAACEAtoM4kv4AAADhAQAA&#10;EwAAAAAAAAAAAAAAAAAAAAAAW0NvbnRlbnRfVHlwZXNdLnhtbFBLAQItABQABgAIAAAAIQA4/SH/&#10;1gAAAJQBAAALAAAAAAAAAAAAAAAAAC8BAABfcmVscy8ucmVsc1BLAQItABQABgAIAAAAIQCu702R&#10;8QIAAP8FAAAOAAAAAAAAAAAAAAAAAC4CAABkcnMvZTJvRG9jLnhtbFBLAQItABQABgAIAAAAIQDY&#10;oUK94QAAAAoBAAAPAAAAAAAAAAAAAAAAAEsFAABkcnMvZG93bnJldi54bWxQSwUGAAAAAAQABADz&#10;AAAAWQYAAAAA&#10;" adj="3841,23648" fillcolor="#f60" strokecolor="#4c661a [1604]" strokeweight="1pt">
                <v:stroke joinstyle="miter"/>
                <v:textbox>
                  <w:txbxContent>
                    <w:p w14:paraId="0A108C33" w14:textId="77777777" w:rsidR="000E1532" w:rsidRDefault="000E1532" w:rsidP="000E153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0000FF"/>
        </w:rPr>
        <w:drawing>
          <wp:anchor distT="0" distB="0" distL="114300" distR="114300" simplePos="0" relativeHeight="251671552" behindDoc="1" locked="0" layoutInCell="1" allowOverlap="1" wp14:anchorId="7C00A171" wp14:editId="3F3E5D7E">
            <wp:simplePos x="0" y="0"/>
            <wp:positionH relativeFrom="margin">
              <wp:posOffset>-504825</wp:posOffset>
            </wp:positionH>
            <wp:positionV relativeFrom="paragraph">
              <wp:posOffset>3810</wp:posOffset>
            </wp:positionV>
            <wp:extent cx="2638425" cy="3048000"/>
            <wp:effectExtent l="0" t="0" r="9525" b="0"/>
            <wp:wrapTight wrapText="bothSides">
              <wp:wrapPolygon edited="0">
                <wp:start x="0" y="0"/>
                <wp:lineTo x="0" y="21465"/>
                <wp:lineTo x="21522" y="21465"/>
                <wp:lineTo x="21522" y="0"/>
                <wp:lineTo x="0" y="0"/>
              </wp:wrapPolygon>
            </wp:wrapTight>
            <wp:docPr id="1" name="irc_mi" descr="ผลการค้นหารูปภาพสำหรับ รูปประกาศ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รูปประกาศ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FEA" w:rsidRPr="00614FEA">
        <w:rPr>
          <w:rFonts w:ascii="TH SarabunPSK" w:hAnsi="TH SarabunPSK" w:cs="TH SarabunPSK"/>
          <w:b/>
          <w:bCs/>
          <w:sz w:val="40"/>
          <w:szCs w:val="40"/>
        </w:rPr>
        <w:t xml:space="preserve">    </w:t>
      </w:r>
    </w:p>
    <w:p w14:paraId="5FE3C3F5" w14:textId="14A740EA" w:rsidR="00B56E3A" w:rsidRPr="00C57FC8" w:rsidRDefault="00B56E3A" w:rsidP="00B56E3A">
      <w:pPr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807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13327D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             </w:t>
      </w:r>
      <w:r w:rsidR="0013327D">
        <w:rPr>
          <w:rFonts w:ascii="TH SarabunPSK" w:hAnsi="TH SarabunPSK" w:cs="TH SarabunPSK"/>
          <w:b/>
          <w:bCs/>
          <w:sz w:val="44"/>
          <w:szCs w:val="44"/>
          <w:cs/>
        </w:rPr>
        <w:t>ป</w:t>
      </w:r>
      <w:r w:rsidR="0013327D">
        <w:rPr>
          <w:rFonts w:ascii="TH SarabunPSK" w:hAnsi="TH SarabunPSK" w:cs="TH SarabunPSK" w:hint="cs"/>
          <w:b/>
          <w:bCs/>
          <w:sz w:val="44"/>
          <w:szCs w:val="44"/>
          <w:cs/>
        </w:rPr>
        <w:t>ระกาศ</w:t>
      </w:r>
      <w:r w:rsidR="00C57FC8">
        <w:rPr>
          <w:rFonts w:ascii="TH SarabunPSK" w:hAnsi="TH SarabunPSK" w:cs="TH SarabunPSK"/>
          <w:b/>
          <w:bCs/>
          <w:sz w:val="44"/>
          <w:szCs w:val="44"/>
          <w:cs/>
        </w:rPr>
        <w:t>ลงทะเบียนผ</w:t>
      </w:r>
      <w:r w:rsidR="00C57FC8">
        <w:rPr>
          <w:rFonts w:ascii="TH SarabunPSK" w:hAnsi="TH SarabunPSK" w:cs="TH SarabunPSK" w:hint="cs"/>
          <w:b/>
          <w:bCs/>
          <w:sz w:val="44"/>
          <w:szCs w:val="44"/>
          <w:cs/>
        </w:rPr>
        <w:t>ู้สูงอายุประจำปีงบประมาณ 256</w:t>
      </w:r>
      <w:r w:rsidR="003B5852">
        <w:rPr>
          <w:rFonts w:ascii="TH SarabunPSK" w:hAnsi="TH SarabunPSK" w:cs="TH SarabunPSK" w:hint="cs"/>
          <w:b/>
          <w:bCs/>
          <w:sz w:val="44"/>
          <w:szCs w:val="44"/>
          <w:cs/>
        </w:rPr>
        <w:t>5</w:t>
      </w:r>
    </w:p>
    <w:p w14:paraId="3FE18631" w14:textId="77777777" w:rsidR="0013327D" w:rsidRDefault="009A4A96" w:rsidP="00B56E3A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="0013327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>1. ผู้สูงอายุที่ย้ายภูมิลำเนาเข้ามาอยู่ในพื้นที่เขต</w:t>
      </w:r>
      <w:r w:rsidR="00EC11B4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สองแพรก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แต่ยังไม่ดำเนินการลงทะเบียน</w:t>
      </w:r>
    </w:p>
    <w:p w14:paraId="49E5DDC4" w14:textId="77777777" w:rsidR="00B56E3A" w:rsidRPr="0013327D" w:rsidRDefault="0013327D" w:rsidP="00B56E3A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รับเบี้ยยังชีพผู้สูงอายุ     </w:t>
      </w:r>
    </w:p>
    <w:p w14:paraId="12798B7C" w14:textId="4C9BE003" w:rsidR="00B56E3A" w:rsidRPr="0013327D" w:rsidRDefault="009A4A96" w:rsidP="00B56E3A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>2. ผ</w:t>
      </w:r>
      <w:r w:rsidR="00B56E3A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ู้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>สู</w:t>
      </w:r>
      <w:r w:rsidR="00EC11B4" w:rsidRPr="0013327D">
        <w:rPr>
          <w:rFonts w:ascii="TH SarabunPSK" w:hAnsi="TH SarabunPSK" w:cs="TH SarabunPSK"/>
          <w:b/>
          <w:bCs/>
          <w:sz w:val="40"/>
          <w:szCs w:val="40"/>
          <w:cs/>
        </w:rPr>
        <w:t>งอายุที่เกิด</w:t>
      </w:r>
      <w:r w:rsidR="00BB317E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ตั้งแต่</w:t>
      </w:r>
      <w:r w:rsidR="00EC11B4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2 กันยายน 250</w:t>
      </w:r>
      <w:r w:rsidR="003B5852">
        <w:rPr>
          <w:rFonts w:ascii="TH SarabunPSK" w:hAnsi="TH SarabunPSK" w:cs="TH SarabunPSK" w:hint="cs"/>
          <w:b/>
          <w:bCs/>
          <w:sz w:val="40"/>
          <w:szCs w:val="40"/>
          <w:cs/>
        </w:rPr>
        <w:t>4</w:t>
      </w:r>
      <w:r w:rsidR="002A44E7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และ  1 มกราคม </w:t>
      </w:r>
      <w:r w:rsidR="002A44E7" w:rsidRPr="0013327D"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 w:rsidR="002A44E7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กันยายน 250</w:t>
      </w:r>
      <w:r w:rsidR="003B5852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5BE8E15F" w14:textId="77777777" w:rsidR="00C57FC8" w:rsidRDefault="00C57FC8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</w:p>
    <w:p w14:paraId="101AE4BD" w14:textId="77777777" w:rsidR="00C57FC8" w:rsidRDefault="00C57FC8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</w:p>
    <w:p w14:paraId="72C5D75C" w14:textId="77777777" w:rsidR="00EC11B4" w:rsidRDefault="009A4A96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69584E9" wp14:editId="4118CC31">
                <wp:simplePos x="0" y="0"/>
                <wp:positionH relativeFrom="column">
                  <wp:posOffset>3819525</wp:posOffset>
                </wp:positionH>
                <wp:positionV relativeFrom="paragraph">
                  <wp:posOffset>105410</wp:posOffset>
                </wp:positionV>
                <wp:extent cx="3771900" cy="1352550"/>
                <wp:effectExtent l="0" t="0" r="19050" b="19050"/>
                <wp:wrapNone/>
                <wp:docPr id="7" name="แผนผังลำดับงาน: สิ้นสุด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13525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4C9C6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แผนผังลำดับงาน: สิ้นสุด 7" o:spid="_x0000_s1026" type="#_x0000_t116" style="position:absolute;margin-left:300.75pt;margin-top:8.3pt;width:297pt;height:106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u73vQIAAIEFAAAOAAAAZHJzL2Uyb0RvYy54bWysVL1u2zAQ3gv0HQjujSQnrhshcmA4SFEg&#10;SIwmRWaGIiMBFMmStGV361Rk79Kia5du/RmUt9Gj9EjJSpAUHYpqoO54dx/v/+BwXQm0YsaWSmY4&#10;2YkxYpKqvJTXGX5zcfzsBUbWEZkToSTL8IZZfDh9+uSg1ikbqUKJnBkEINKmtc5w4ZxOo8jSglXE&#10;7ijNJAi5MhVxwJrrKDekBvRKRKM4fh7VyuTaKMqshdujToinAZ9zRt0Z55Y5JDIMvrlwmnBe+TOa&#10;HpD02hBdlLR3g/yDFxUpJTw6QB0RR9DSlI+gqpIaZRV3O1RVkeK8pCzEANEk8YNozguiWYgFkmP1&#10;kCb7/2Dp6WphUJlneIKRJBWUqL193zZf2uZTOL+3zYe2+do2P9vmY9sA+znc/ACFFLXNt7b51d7e&#10;BHWgG9BCE5/WWtsU0M/1wvScBdLnaM1N5f8QPVqHUmyGUrC1QxQudyeTZD+GilGQJbvj0XgcihXd&#10;mWtj3UumKuSJDHOh6nlBjLtgpiolccqEipDViXXgAVhuLYDx3nX+BMptBPMuCfmacUgHeDAK1qER&#10;2VwYtCLQQoRSJl3SiQqSs+56HMPng4ZHBovABUCPzEshBuwewDf5Y+wOptf3piz08WAc/82xzniw&#10;CC8r6QZjyEyfl8HPLgQBUfUvd/rbJHWp8Vm6UvkGmsWoboqspsclpP6EWLcgBsYGygWrwJ3B4auR&#10;YdVTGBXKvPvTvdeHbgYpRjWMYYbt2yUxDCPxSkKf7yd7e35uA7M3noyAMfclV/clclnNFZQpgaWj&#10;aSC9vhNbkhtVXcLGmPlXQUQkhbczTJ3ZMnPXrQfYOZTNZkENZlUTdyLPNfXgPqu+ly7Wl8Tovv8c&#10;tO6p2o4sSR/0XafrLaWaLZ3iZWjKu7z2+YY5D43T7yS/SO7zQetuc05/AwAA//8DAFBLAwQUAAYA&#10;CAAAACEAtXTWCt8AAAALAQAADwAAAGRycy9kb3ducmV2LnhtbEyPwU7DMAyG70i8Q2QkbixtYd1W&#10;mk4FwRltQ2LHtPHaao1Tmmwrb493gqP9f/r9OV9PthdnHH3nSEE8i0Ag1c501Cj43L0/LEH4oMno&#10;3hEq+EEP6+L2JteZcRfa4HkbGsEl5DOtoA1hyKT0dYtW+5kbkDg7uNHqwOPYSDPqC5fbXiZRlEqr&#10;O+ILrR7wtcX6uD1ZBS/lQn8Mh2q5+94/LZrH/dexfCOl7u+m8hlEwCn8wXDVZ3Uo2KlyJzJe9ArS&#10;KJ4zykGagrgC8WrOm0pBkqxSkEUu//9Q/AIAAP//AwBQSwECLQAUAAYACAAAACEAtoM4kv4AAADh&#10;AQAAEwAAAAAAAAAAAAAAAAAAAAAAW0NvbnRlbnRfVHlwZXNdLnhtbFBLAQItABQABgAIAAAAIQA4&#10;/SH/1gAAAJQBAAALAAAAAAAAAAAAAAAAAC8BAABfcmVscy8ucmVsc1BLAQItABQABgAIAAAAIQBk&#10;Yu73vQIAAIEFAAAOAAAAAAAAAAAAAAAAAC4CAABkcnMvZTJvRG9jLnhtbFBLAQItABQABgAIAAAA&#10;IQC1dNYK3wAAAAsBAAAPAAAAAAAAAAAAAAAAABcFAABkcnMvZG93bnJldi54bWxQSwUGAAAAAAQA&#10;BADzAAAAIwYAAAAA&#10;" fillcolor="#99cb38 [3204]" strokecolor="#4c661a [1604]" strokeweight="1pt"/>
            </w:pict>
          </mc:Fallback>
        </mc:AlternateConten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                               </w:t>
      </w:r>
    </w:p>
    <w:p w14:paraId="2AE3E72C" w14:textId="4526A014" w:rsidR="00C57FC8" w:rsidRDefault="00EC11B4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ครั้งที่ 1 </w:t>
      </w:r>
      <w:r w:rsidR="00C57FC8" w:rsidRPr="00AE1B7D">
        <w:rPr>
          <w:rFonts w:ascii="TH SarabunPSK" w:hAnsi="TH SarabunPSK" w:cs="TH SarabunPSK"/>
          <w:b/>
          <w:bCs/>
          <w:sz w:val="40"/>
          <w:szCs w:val="40"/>
          <w:cs/>
        </w:rPr>
        <w:t>ตั้งแต่</w:t>
      </w:r>
      <w:r w:rsidR="00C57FC8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บัดนี้  </w:t>
      </w:r>
      <w:r w:rsidR="00C57FC8" w:rsidRPr="00AE1B7D">
        <w:rPr>
          <w:rFonts w:ascii="TH SarabunPSK" w:hAnsi="TH SarabunPSK" w:cs="TH SarabunPSK"/>
          <w:b/>
          <w:bCs/>
          <w:sz w:val="40"/>
          <w:szCs w:val="40"/>
          <w:cs/>
        </w:rPr>
        <w:t>-</w:t>
      </w:r>
      <w:r w:rsidR="00C57FC8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30 </w:t>
      </w:r>
      <w:r w:rsidR="00C57FC8">
        <w:rPr>
          <w:rFonts w:ascii="TH SarabunPSK" w:hAnsi="TH SarabunPSK" w:cs="TH SarabunPSK"/>
          <w:b/>
          <w:bCs/>
          <w:sz w:val="40"/>
          <w:szCs w:val="40"/>
          <w:cs/>
        </w:rPr>
        <w:t xml:space="preserve">พฤศจิกายน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>256</w:t>
      </w:r>
      <w:r w:rsidR="003B5852">
        <w:rPr>
          <w:rFonts w:ascii="TH SarabunPSK" w:hAnsi="TH SarabunPSK" w:cs="TH SarabunPSK" w:hint="cs"/>
          <w:b/>
          <w:bCs/>
          <w:sz w:val="40"/>
          <w:szCs w:val="40"/>
          <w:cs/>
        </w:rPr>
        <w:t>3</w:t>
      </w:r>
    </w:p>
    <w:p w14:paraId="04285B7B" w14:textId="7987D1F6" w:rsidR="00C57FC8" w:rsidRDefault="00C57FC8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ครั้งที่ 2 เดือนมกราคม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 w:rsidR="00CD5339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>กันยายน 256</w:t>
      </w:r>
      <w:r w:rsidR="003B5852">
        <w:rPr>
          <w:rFonts w:ascii="TH SarabunPSK" w:hAnsi="TH SarabunPSK" w:cs="TH SarabunPSK" w:hint="cs"/>
          <w:b/>
          <w:bCs/>
          <w:sz w:val="40"/>
          <w:szCs w:val="40"/>
          <w:cs/>
        </w:rPr>
        <w:t>4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                        </w:t>
      </w:r>
    </w:p>
    <w:p w14:paraId="1B4A1EA8" w14:textId="77777777" w:rsidR="008D5312" w:rsidRDefault="008D5312" w:rsidP="008D5312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</w:t>
      </w:r>
      <w:r w:rsidRPr="00AE1B7D">
        <w:rPr>
          <w:rFonts w:ascii="TH SarabunPSK" w:hAnsi="TH SarabunPSK" w:cs="TH SarabunPSK"/>
          <w:b/>
          <w:bCs/>
          <w:sz w:val="40"/>
          <w:szCs w:val="40"/>
          <w:cs/>
        </w:rPr>
        <w:t xml:space="preserve">ณ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AE1B7D">
        <w:rPr>
          <w:rFonts w:ascii="TH SarabunPSK" w:hAnsi="TH SarabunPSK" w:cs="TH SarabunPSK"/>
          <w:b/>
          <w:bCs/>
          <w:sz w:val="40"/>
          <w:szCs w:val="40"/>
          <w:cs/>
        </w:rPr>
        <w:t>ที่ทำการองค์การบริหารส่วนตำบลสองแพรก</w:t>
      </w:r>
    </w:p>
    <w:p w14:paraId="0586C384" w14:textId="77777777" w:rsidR="008D5312" w:rsidRDefault="009A4A96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  <w:color w:val="0000FF"/>
        </w:rPr>
        <w:drawing>
          <wp:anchor distT="0" distB="0" distL="114300" distR="114300" simplePos="0" relativeHeight="251677696" behindDoc="1" locked="0" layoutInCell="1" allowOverlap="1" wp14:anchorId="6F5E3CB4" wp14:editId="0D4BBB7B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05025" cy="1416685"/>
            <wp:effectExtent l="0" t="0" r="9525" b="0"/>
            <wp:wrapNone/>
            <wp:docPr id="6" name="irc_mi" descr="ผลการค้นหารูปภาพสำหรับ รูปภาพผู้สูงอายุ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รูปภาพผู้สูงอายุ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31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                              </w:t>
      </w:r>
    </w:p>
    <w:p w14:paraId="1E074013" w14:textId="77777777" w:rsidR="008D5312" w:rsidRDefault="005A01BC" w:rsidP="009A4A96">
      <w:pPr>
        <w:spacing w:before="240" w:after="0"/>
        <w:rPr>
          <w:rFonts w:ascii="TH SarabunPSK" w:hAnsi="TH SarabunPSK" w:cs="TH SarabunPSK"/>
          <w:b/>
          <w:bCs/>
          <w:sz w:val="40"/>
          <w:szCs w:val="40"/>
        </w:rPr>
      </w:pPr>
      <w:r w:rsidRPr="00614FEA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D641B5A" wp14:editId="747A11FA">
                <wp:simplePos x="0" y="0"/>
                <wp:positionH relativeFrom="margin">
                  <wp:posOffset>3028950</wp:posOffset>
                </wp:positionH>
                <wp:positionV relativeFrom="paragraph">
                  <wp:posOffset>80645</wp:posOffset>
                </wp:positionV>
                <wp:extent cx="5219700" cy="1466850"/>
                <wp:effectExtent l="0" t="0" r="19050" b="19050"/>
                <wp:wrapNone/>
                <wp:docPr id="4" name="แผนผังลำดับงาน: กระบวนการ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1466850"/>
                        </a:xfrm>
                        <a:prstGeom prst="flowChartProcess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E5ED5"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4" o:spid="_x0000_s1026" type="#_x0000_t109" style="position:absolute;margin-left:238.5pt;margin-top:6.35pt;width:411pt;height:115.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6IxQIAAF0FAAAOAAAAZHJzL2Uyb0RvYy54bWysVM1uEzEQviPxDpbvdJOQtMmqmyqkCkKq&#10;2kgt6tnxerOW/IftZFNunHgBLiBuFeLKz2V5m30Uxt6kTQsnxB68M55fzzczxycbKdCaWce1ynD3&#10;oIMRU1TnXC0z/Ppq9myIkfNE5URoxTJ8wxw+GT99clyZlPV0qUXOLAInyqWVyXDpvUmTxNGSSeIO&#10;tGEKhIW2knhg7TLJLanAuxRJr9M5TCptc2M1Zc7B7WkrxOPovygY9RdF4ZhHIsOQm4+njecinMn4&#10;mKRLS0zJ6TYN8g9ZSMIVBL1zdUo8QSvL/3AlObXa6cIfUC0TXRScsvgGeE238+g1lyUxLL4FiuPM&#10;XZnc/3NLz9dzi3ie4T5GikiAqPn1rqk/N/XHeH5v6vdN/aWpfzb1h6YG9lO8+QEKKWpq0L1t6m/x&#10;+ms0ghsQ3qJ+KG5lXAoxLs3cbjkHZKjUprAy/KEGaBMBubkDhG08onA56HVHRx3AjYKs2z88HA4i&#10;ZMm9ubHOv2RaokBkuBC6mpbE+nnbExEUsj5zHsKD2U49RHZa8HzGhYiMXS6mwqI1gU6ZwQdhW5MH&#10;akKhClLptVkR6NhCEA8JSgM1dGqJERFLGAXqbYz9wNrtBxmNpi+eD1ulkuSsDT3owLeL3KrHxB/4&#10;Ca84Ja5sTaIomJBUcg/jJLjM8DA42nkSKkhZHIhtLQIyLRaBWuj8BhrB6nZCnKEzDkHOiPNzYmEk&#10;AAQYc38BR6hxhvWWwqjU9u3f7oM+dCpIMapgxKA+b1bEMozEKwU9POr2+2EmI9MfHPWAsfuSxb5E&#10;reRUAzZdWCiGRjLoe7EjC6vlNWyDSYgKIqIoxG6R2DJT344+7BPKJpOoBnNoiD9Tl4YG56FOobxX&#10;m2tizbarPDTkud6NI0kfNVSrGyyVnqy8Lnjstvu6AoKBgRmOWG73TVgS+3zUut+K498AAAD//wMA&#10;UEsDBBQABgAIAAAAIQASvhm84gAAAAsBAAAPAAAAZHJzL2Rvd25yZXYueG1sTI9RT4NAEITfTfwP&#10;lzXxxdijWEWQozFqTZpgjK0/4MqtQOT2CHcF/Pdun/RxZyaz3+Tr2XZixMG3jhQsFxEIpMqZlmoF&#10;n/vN9T0IHzQZ3TlCBT/oYV2cn+U6M26iDxx3oRZcQj7TCpoQ+kxKXzVotV+4Hom9LzdYHfgcamkG&#10;PXG57WQcRXfS6pb4Q6N7fGqw+t4drYL9ixm3r8/L6Sot38r3zea2bMutUpcX8+MDiIBz+AvDCZ/R&#10;oWCmgzuS8aJTsEoS3hLYiBMQp0CcpqwcFMSrmwRkkcv/G4pfAAAA//8DAFBLAQItABQABgAIAAAA&#10;IQC2gziS/gAAAOEBAAATAAAAAAAAAAAAAAAAAAAAAABbQ29udGVudF9UeXBlc10ueG1sUEsBAi0A&#10;FAAGAAgAAAAhADj9If/WAAAAlAEAAAsAAAAAAAAAAAAAAAAALwEAAF9yZWxzLy5yZWxzUEsBAi0A&#10;FAAGAAgAAAAhAGezDojFAgAAXQUAAA4AAAAAAAAAAAAAAAAALgIAAGRycy9lMm9Eb2MueG1sUEsB&#10;Ai0AFAAGAAgAAAAhABK+GbziAAAACwEAAA8AAAAAAAAAAAAAAAAAHwUAAGRycy9kb3ducmV2Lnht&#10;bFBLBQYAAAAABAAEAPMAAAAuBgAAAAA=&#10;" fillcolor="yellow" strokecolor="#6f9526" strokeweight="1pt">
                <w10:wrap anchorx="margin"/>
              </v:shape>
            </w:pict>
          </mc:Fallback>
        </mc:AlternateContent>
      </w:r>
      <w:r w:rsidR="00C57FC8" w:rsidRPr="00AE1B7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57FC8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  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8D531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หลักฐานการลงทะเบียน</w:t>
      </w:r>
    </w:p>
    <w:p w14:paraId="1731D752" w14:textId="77777777" w:rsidR="008D5312" w:rsidRDefault="009A4A96" w:rsidP="008D5312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>1.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>สำเนา</w:t>
      </w:r>
      <w:r w:rsidR="008D5312" w:rsidRPr="00AE1B7D">
        <w:rPr>
          <w:rFonts w:ascii="TH SarabunPSK" w:hAnsi="TH SarabunPSK" w:cs="TH SarabunPSK"/>
          <w:b/>
          <w:bCs/>
          <w:sz w:val="40"/>
          <w:szCs w:val="40"/>
          <w:cs/>
        </w:rPr>
        <w:t>บัตรประจำตัวประชาชน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สำเนาทะเบียนบ้าน</w:t>
      </w:r>
      <w:r w:rsidR="008D5312" w:rsidRPr="00AE1B7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6E1E2407" w14:textId="77777777" w:rsidR="008D5312" w:rsidRPr="0013327D" w:rsidRDefault="009A4A96" w:rsidP="0013327D">
      <w:pPr>
        <w:spacing w:after="0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2.</w:t>
      </w:r>
      <w:r w:rsidR="008D5312" w:rsidRPr="0013327D">
        <w:rPr>
          <w:rFonts w:ascii="TH SarabunPSK" w:hAnsi="TH SarabunPSK" w:cs="TH SarabunPSK"/>
          <w:b/>
          <w:bCs/>
          <w:sz w:val="40"/>
          <w:szCs w:val="40"/>
          <w:cs/>
        </w:rPr>
        <w:t>ส</w:t>
      </w:r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ำเนา</w:t>
      </w:r>
      <w:r w:rsidR="008D5312" w:rsidRPr="0013327D">
        <w:rPr>
          <w:rFonts w:ascii="TH SarabunPSK" w:hAnsi="TH SarabunPSK" w:cs="TH SarabunPSK"/>
          <w:b/>
          <w:bCs/>
          <w:sz w:val="40"/>
          <w:szCs w:val="40"/>
          <w:cs/>
        </w:rPr>
        <w:t>สมุดบัญชีเงินฝากธนาคาร</w:t>
      </w:r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ธกส. สาขาชัยบุรี ประเภทออมทรัพย์</w:t>
      </w:r>
      <w:r w:rsidR="008D5312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</w:p>
    <w:p w14:paraId="15590613" w14:textId="77777777" w:rsidR="00EC11B4" w:rsidRDefault="009A4A96" w:rsidP="00EC11B4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E2A2C" w:rsidRPr="008E2A2C">
        <w:rPr>
          <w:rFonts w:ascii="TH SarabunPSK" w:hAnsi="TH SarabunPSK" w:cs="TH SarabunPSK"/>
          <w:b/>
          <w:bCs/>
          <w:sz w:val="40"/>
          <w:szCs w:val="40"/>
          <w:cs/>
        </w:rPr>
        <w:t>สอบถามรายละเอียดเพิ่มเติม ได้ที่</w:t>
      </w:r>
      <w:r w:rsidR="008E2A2C">
        <w:rPr>
          <w:rFonts w:ascii="TH SarabunPSK" w:hAnsi="TH SarabunPSK" w:cs="TH SarabunPSK"/>
          <w:b/>
          <w:bCs/>
          <w:sz w:val="40"/>
          <w:szCs w:val="40"/>
          <w:cs/>
        </w:rPr>
        <w:t xml:space="preserve"> ฝ่าย</w:t>
      </w:r>
      <w:r w:rsidR="008E2A2C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สำนักปลัด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572BD4">
        <w:rPr>
          <w:rFonts w:ascii="TH SarabunPSK" w:hAnsi="TH SarabunPSK" w:cs="TH SarabunPSK"/>
          <w:b/>
          <w:bCs/>
          <w:sz w:val="40"/>
          <w:szCs w:val="40"/>
          <w:cs/>
        </w:rPr>
        <w:t xml:space="preserve">โทร. </w:t>
      </w:r>
      <w:r w:rsidRPr="00572BD4">
        <w:rPr>
          <w:rFonts w:ascii="TH SarabunPSK" w:hAnsi="TH SarabunPSK" w:cs="TH SarabunPSK"/>
          <w:b/>
          <w:bCs/>
          <w:sz w:val="40"/>
          <w:szCs w:val="40"/>
        </w:rPr>
        <w:t>077</w:t>
      </w:r>
      <w:r w:rsidRPr="00572BD4">
        <w:rPr>
          <w:rFonts w:ascii="TH SarabunPSK" w:hAnsi="TH SarabunPSK" w:cs="TH SarabunPSK"/>
          <w:b/>
          <w:bCs/>
          <w:sz w:val="40"/>
          <w:szCs w:val="40"/>
          <w:cs/>
        </w:rPr>
        <w:t xml:space="preserve">-367218 </w:t>
      </w:r>
      <w:r w:rsidR="008E2A2C" w:rsidRPr="008E2A2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</w:t>
      </w:r>
    </w:p>
    <w:p w14:paraId="134ABF2D" w14:textId="77777777" w:rsidR="00C57FC8" w:rsidRPr="00572BD4" w:rsidRDefault="00EC11B4" w:rsidP="0013327D">
      <w:pPr>
        <w:spacing w:after="0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</w:t>
      </w:r>
    </w:p>
    <w:p w14:paraId="3594E4A2" w14:textId="77777777" w:rsidR="008D5312" w:rsidRDefault="008D5312" w:rsidP="0013327D">
      <w:pPr>
        <w:spacing w:before="120" w:after="0"/>
        <w:rPr>
          <w:rFonts w:ascii="TH SarabunPSK" w:hAnsi="TH SarabunPSK" w:cs="TH SarabunPSK"/>
          <w:b/>
          <w:bCs/>
          <w:sz w:val="40"/>
          <w:szCs w:val="40"/>
        </w:rPr>
      </w:pPr>
      <w:r w:rsidRPr="00614FE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หมายเหตุ</w:t>
      </w:r>
      <w:r w:rsidRPr="000E1532">
        <w:rPr>
          <w:rFonts w:ascii="TH SarabunPSK" w:hAnsi="TH SarabunPSK" w:cs="TH SarabunPSK" w:hint="cs"/>
          <w:sz w:val="40"/>
          <w:szCs w:val="40"/>
          <w:cs/>
        </w:rPr>
        <w:t xml:space="preserve">   </w:t>
      </w:r>
      <w:r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กรณี</w:t>
      </w:r>
      <w:r w:rsidRPr="000E1532">
        <w:rPr>
          <w:rFonts w:ascii="TH SarabunPSK" w:hAnsi="TH SarabunPSK" w:cs="TH SarabunPSK"/>
          <w:b/>
          <w:bCs/>
          <w:sz w:val="40"/>
          <w:szCs w:val="40"/>
          <w:cs/>
        </w:rPr>
        <w:t>ผู้สูงอายุไม่สามารถมายื่นคำขอลงทะเบียนด้วยตนเองได้ สามารถทำหนังสือมอบอำนาจ</w:t>
      </w:r>
      <w:r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ให้บุคคลอื่นมา</w:t>
      </w:r>
      <w:r w:rsidRPr="000E1532">
        <w:rPr>
          <w:rFonts w:ascii="TH SarabunPSK" w:hAnsi="TH SarabunPSK" w:cs="TH SarabunPSK"/>
          <w:b/>
          <w:bCs/>
          <w:sz w:val="40"/>
          <w:szCs w:val="40"/>
          <w:cs/>
        </w:rPr>
        <w:t>ยื่น</w:t>
      </w:r>
      <w:r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แทนได้  </w:t>
      </w:r>
    </w:p>
    <w:p w14:paraId="2C13F90A" w14:textId="77777777" w:rsidR="008D5312" w:rsidRPr="00EC70AD" w:rsidRDefault="005A01BC" w:rsidP="008D531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</w:t>
      </w:r>
      <w:r w:rsidR="008D5312"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โดยได้แนบ</w:t>
      </w:r>
      <w:r w:rsidR="008D5312" w:rsidRPr="000E1532">
        <w:rPr>
          <w:rFonts w:ascii="TH SarabunPSK" w:hAnsi="TH SarabunPSK" w:cs="TH SarabunPSK"/>
          <w:b/>
          <w:bCs/>
          <w:sz w:val="40"/>
          <w:szCs w:val="40"/>
          <w:cs/>
        </w:rPr>
        <w:t>เอกสารหลักฐาน สำเนาบัตรประจำตัวประชาชน และส</w:t>
      </w:r>
      <w:r w:rsidR="008D5312"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ำ</w:t>
      </w:r>
      <w:r w:rsidR="008D5312" w:rsidRPr="000E1532">
        <w:rPr>
          <w:rFonts w:ascii="TH SarabunPSK" w:hAnsi="TH SarabunPSK" w:cs="TH SarabunPSK"/>
          <w:b/>
          <w:bCs/>
          <w:sz w:val="40"/>
          <w:szCs w:val="40"/>
          <w:cs/>
        </w:rPr>
        <w:t>เนาทะเบียนบ้าน</w:t>
      </w:r>
    </w:p>
    <w:p w14:paraId="2E295682" w14:textId="77777777" w:rsidR="008D5312" w:rsidRDefault="008D5312" w:rsidP="00B56E3A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sectPr w:rsidR="008D5312" w:rsidSect="00614FEA">
      <w:pgSz w:w="16838" w:h="11906" w:orient="landscape"/>
      <w:pgMar w:top="624" w:right="822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D72E6B"/>
    <w:multiLevelType w:val="hybridMultilevel"/>
    <w:tmpl w:val="D4E4E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85C64"/>
    <w:multiLevelType w:val="hybridMultilevel"/>
    <w:tmpl w:val="88907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66"/>
    <w:rsid w:val="000274F0"/>
    <w:rsid w:val="000E1532"/>
    <w:rsid w:val="000F315E"/>
    <w:rsid w:val="001110CA"/>
    <w:rsid w:val="0013327D"/>
    <w:rsid w:val="001842F0"/>
    <w:rsid w:val="001C1453"/>
    <w:rsid w:val="001D241B"/>
    <w:rsid w:val="002175BA"/>
    <w:rsid w:val="002A44E7"/>
    <w:rsid w:val="003A5A18"/>
    <w:rsid w:val="003B5852"/>
    <w:rsid w:val="003D3C0F"/>
    <w:rsid w:val="0040031D"/>
    <w:rsid w:val="0050306D"/>
    <w:rsid w:val="0055312F"/>
    <w:rsid w:val="00572BD4"/>
    <w:rsid w:val="005A01BC"/>
    <w:rsid w:val="00614FEA"/>
    <w:rsid w:val="00663B5D"/>
    <w:rsid w:val="0088079E"/>
    <w:rsid w:val="008D5312"/>
    <w:rsid w:val="008E2A2C"/>
    <w:rsid w:val="009A4A96"/>
    <w:rsid w:val="00AC2DDD"/>
    <w:rsid w:val="00AE1B7D"/>
    <w:rsid w:val="00B22066"/>
    <w:rsid w:val="00B34612"/>
    <w:rsid w:val="00B56E3A"/>
    <w:rsid w:val="00B732FC"/>
    <w:rsid w:val="00BB317E"/>
    <w:rsid w:val="00C57FC8"/>
    <w:rsid w:val="00CB610B"/>
    <w:rsid w:val="00CD5339"/>
    <w:rsid w:val="00CE16EE"/>
    <w:rsid w:val="00DB063F"/>
    <w:rsid w:val="00E12253"/>
    <w:rsid w:val="00E60287"/>
    <w:rsid w:val="00EA7507"/>
    <w:rsid w:val="00EC11B4"/>
    <w:rsid w:val="00EC70AD"/>
    <w:rsid w:val="00F1529A"/>
    <w:rsid w:val="00FA5C8D"/>
    <w:rsid w:val="00FC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6A75"/>
  <w15:chartTrackingRefBased/>
  <w15:docId w15:val="{6A147DDF-CAC6-4CE4-8DFC-68C929A4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i&amp;rct=j&amp;q=&amp;esrc=s&amp;source=images&amp;cd=&amp;cad=rja&amp;uact=8&amp;ved=2ahUKEwj136KNipneAhVMrI8KHd6yCt8QjRx6BAgBEAU&amp;url=https://th.heypik.com/so-graphics/%E0%B8%8A%E0%B8%B5%E0%B8%A7%E0%B8%B4%E0%B8%95%E0%B8%82%E0%B8%AD%E0%B8%87%E0%B8%9C%E0%B8%B9%E0%B9%89%E0%B8%AA%E0%B8%B9%E0%B8%87%E0%B8%AD%E0%B8%B2%E0%B8%A2%E0%B8%B8&amp;psig=AOvVaw3J-LftqOOEqFXyVw4IoDZ4&amp;ust=15402643730043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com/url?sa=i&amp;rct=j&amp;q=&amp;esrc=s&amp;source=images&amp;cd=&amp;cad=rja&amp;uact=8&amp;ved=2ahUKEwi5peODjJneAhVFMI8KHQs1BwUQjRx6BAgBEAU&amp;url=https://www.fineartpixel.com/downloads/mike-announcement/&amp;psig=AOvVaw1-xgDLL66lbkxSxYqmTH1g&amp;ust=154026489447549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สีเหลืองเขียว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ผู้ใช้ Windows</dc:creator>
  <cp:keywords/>
  <dc:description/>
  <cp:lastModifiedBy>hp1</cp:lastModifiedBy>
  <cp:revision>3</cp:revision>
  <dcterms:created xsi:type="dcterms:W3CDTF">2020-10-21T07:28:00Z</dcterms:created>
  <dcterms:modified xsi:type="dcterms:W3CDTF">2020-10-21T07:31:00Z</dcterms:modified>
</cp:coreProperties>
</file>