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D7" w:rsidRDefault="00F21B76" w:rsidP="006D12D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2359396</wp:posOffset>
            </wp:positionH>
            <wp:positionV relativeFrom="paragraph">
              <wp:posOffset>-78658</wp:posOffset>
            </wp:positionV>
            <wp:extent cx="1148847" cy="11497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847" cy="114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2D7" w:rsidRDefault="006D12D7" w:rsidP="006D12D7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F21B76" w:rsidRDefault="00F21B76" w:rsidP="006D12D7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1B76" w:rsidRPr="00F21B76" w:rsidRDefault="00F21B76" w:rsidP="006D12D7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D12D7" w:rsidRPr="00F150B9" w:rsidRDefault="006D12D7" w:rsidP="006D12D7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50B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ประกาศองค์การบริหารส่วนตำบลสองแพรก</w:t>
      </w:r>
    </w:p>
    <w:p w:rsidR="006D12D7" w:rsidRPr="00F150B9" w:rsidRDefault="006D12D7" w:rsidP="006D12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50B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F150B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การใช้ข้อบัญญัติงบประมาณ</w:t>
      </w:r>
      <w:r w:rsidR="00C209B2" w:rsidRPr="00F150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รายจ่าย ประจำปีงบประมาณ </w:t>
      </w:r>
      <w:r w:rsidR="00F21B76" w:rsidRPr="00F150B9">
        <w:rPr>
          <w:rFonts w:ascii="TH SarabunIT๙" w:hAnsi="TH SarabunIT๙" w:cs="TH SarabunIT๙"/>
          <w:b/>
          <w:bCs/>
          <w:sz w:val="32"/>
          <w:szCs w:val="32"/>
          <w:cs/>
        </w:rPr>
        <w:t>๒๕๕8</w:t>
      </w:r>
    </w:p>
    <w:p w:rsidR="006D12D7" w:rsidRPr="00F21B76" w:rsidRDefault="006D12D7" w:rsidP="006D12D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B76">
        <w:rPr>
          <w:rFonts w:ascii="TH SarabunIT๙" w:hAnsi="TH SarabunIT๙" w:cs="TH SarabunIT๙"/>
          <w:sz w:val="32"/>
          <w:szCs w:val="32"/>
        </w:rPr>
        <w:tab/>
      </w:r>
      <w:r w:rsidRPr="00F21B76">
        <w:rPr>
          <w:rFonts w:ascii="TH SarabunIT๙" w:hAnsi="TH SarabunIT๙" w:cs="TH SarabunIT๙"/>
          <w:sz w:val="32"/>
          <w:szCs w:val="32"/>
        </w:rPr>
        <w:tab/>
      </w:r>
      <w:r w:rsidRPr="00F21B76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ว่าด้วยวิธีการงบประมาณขององค์กรปกครองส่วนท้องถิ่น </w:t>
      </w:r>
      <w:r w:rsidR="00F21B7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21B76">
        <w:rPr>
          <w:rFonts w:ascii="TH SarabunIT๙" w:hAnsi="TH SarabunIT๙" w:cs="TH SarabunIT๙"/>
          <w:sz w:val="32"/>
          <w:szCs w:val="32"/>
          <w:cs/>
        </w:rPr>
        <w:t>พ.ศ. ๒๕๔๑ และที่แก้ไขเพิ่มเติมจนถึง (ฉบับที่ ๓) พ.ศ. ๒๕๔๓ ได้กำหนดให้องค์กรปกครองส่วนท้องถิ่น ประกาศใช้</w:t>
      </w:r>
      <w:r w:rsidR="00B870F1" w:rsidRPr="00F21B76">
        <w:rPr>
          <w:rFonts w:ascii="TH SarabunIT๙" w:hAnsi="TH SarabunIT๙" w:cs="TH SarabunIT๙"/>
          <w:sz w:val="32"/>
          <w:szCs w:val="32"/>
          <w:cs/>
        </w:rPr>
        <w:t>ข้อบัญญัติงบประมาณรายจ่ายประจำปี หรืองบประมาณรายจ่ายเพิ่มเติม ให้ประชาชนทราบหลังจากได้รับอนุมัติให้ประกาศใช้ได้</w:t>
      </w:r>
    </w:p>
    <w:p w:rsidR="006D12D7" w:rsidRPr="00F21B76" w:rsidRDefault="006D12D7" w:rsidP="006D12D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B76">
        <w:rPr>
          <w:rFonts w:ascii="TH SarabunIT๙" w:hAnsi="TH SarabunIT๙" w:cs="TH SarabunIT๙"/>
          <w:sz w:val="32"/>
          <w:szCs w:val="32"/>
          <w:cs/>
        </w:rPr>
        <w:tab/>
      </w:r>
      <w:r w:rsidRPr="00F21B76">
        <w:rPr>
          <w:rFonts w:ascii="TH SarabunIT๙" w:hAnsi="TH SarabunIT๙" w:cs="TH SarabunIT๙"/>
          <w:sz w:val="32"/>
          <w:szCs w:val="32"/>
          <w:cs/>
        </w:rPr>
        <w:tab/>
      </w:r>
      <w:r w:rsidR="00B870F1" w:rsidRPr="00F21B76">
        <w:rPr>
          <w:rFonts w:ascii="TH SarabunIT๙" w:hAnsi="TH SarabunIT๙" w:cs="TH SarabunIT๙"/>
          <w:sz w:val="32"/>
          <w:szCs w:val="32"/>
          <w:cs/>
        </w:rPr>
        <w:t>บัดนี้ นายอำเภอชัยบุรี ได้พิจารณาอนุมัติ ข้อบัญญัติงบประมาณ</w:t>
      </w:r>
      <w:r w:rsidR="00F21B76">
        <w:rPr>
          <w:rFonts w:ascii="TH SarabunIT๙" w:hAnsi="TH SarabunIT๙" w:cs="TH SarabunIT๙"/>
          <w:sz w:val="32"/>
          <w:szCs w:val="32"/>
          <w:cs/>
        </w:rPr>
        <w:t>รายจ่ายประจำปีงบประมาณ พ.ศ. ๒๕๕</w:t>
      </w:r>
      <w:r w:rsidR="00F21B76">
        <w:rPr>
          <w:rFonts w:ascii="TH SarabunIT๙" w:hAnsi="TH SarabunIT๙" w:cs="TH SarabunIT๙" w:hint="cs"/>
          <w:sz w:val="32"/>
          <w:szCs w:val="32"/>
          <w:cs/>
        </w:rPr>
        <w:t>8</w:t>
      </w:r>
      <w:r w:rsidR="00B870F1" w:rsidRPr="00F21B76">
        <w:rPr>
          <w:rFonts w:ascii="TH SarabunIT๙" w:hAnsi="TH SarabunIT๙" w:cs="TH SarabunIT๙"/>
          <w:sz w:val="32"/>
          <w:szCs w:val="32"/>
          <w:cs/>
        </w:rPr>
        <w:t xml:space="preserve"> เป็นที่เรียบร้อยแล้ว องค์การบริหารส่วนตำบลสองแพรก จึงขอประกาศใช้ข้อบัญญัติงบประมาณร</w:t>
      </w:r>
      <w:r w:rsidR="00F21B76">
        <w:rPr>
          <w:rFonts w:ascii="TH SarabunIT๙" w:hAnsi="TH SarabunIT๙" w:cs="TH SarabunIT๙"/>
          <w:sz w:val="32"/>
          <w:szCs w:val="32"/>
          <w:cs/>
        </w:rPr>
        <w:t>ายจ่าย ประจำปีงบประมาณ พ.ศ. ๒๕๕</w:t>
      </w:r>
      <w:r w:rsidR="00F21B76">
        <w:rPr>
          <w:rFonts w:ascii="TH SarabunIT๙" w:hAnsi="TH SarabunIT๙" w:cs="TH SarabunIT๙" w:hint="cs"/>
          <w:sz w:val="32"/>
          <w:szCs w:val="32"/>
          <w:cs/>
        </w:rPr>
        <w:t>8</w:t>
      </w:r>
      <w:r w:rsidR="00B870F1" w:rsidRPr="00F21B76">
        <w:rPr>
          <w:rFonts w:ascii="TH SarabunIT๙" w:hAnsi="TH SarabunIT๙" w:cs="TH SarabunIT๙"/>
          <w:sz w:val="32"/>
          <w:szCs w:val="32"/>
          <w:cs/>
        </w:rPr>
        <w:t xml:space="preserve"> เพื่อดำเนินการตามภารกิจต่าง ๆที่ได้ตั้งไว้ต่อไป จึงประกาศมาให้ทราบโดยทั่วกัน</w:t>
      </w:r>
    </w:p>
    <w:p w:rsidR="00B870F1" w:rsidRPr="00F21B76" w:rsidRDefault="00B870F1" w:rsidP="006D12D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21B76">
        <w:rPr>
          <w:rFonts w:ascii="TH SarabunIT๙" w:hAnsi="TH SarabunIT๙" w:cs="TH SarabunIT๙"/>
          <w:sz w:val="32"/>
          <w:szCs w:val="32"/>
          <w:cs/>
        </w:rPr>
        <w:tab/>
      </w:r>
      <w:r w:rsidRPr="00F21B76">
        <w:rPr>
          <w:rFonts w:ascii="TH SarabunIT๙" w:hAnsi="TH SarabunIT๙" w:cs="TH SarabunIT๙"/>
          <w:sz w:val="32"/>
          <w:szCs w:val="32"/>
          <w:cs/>
        </w:rPr>
        <w:tab/>
      </w:r>
      <w:r w:rsidR="00EC4B57" w:rsidRPr="00F21B76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="005F2BFE">
        <w:rPr>
          <w:rFonts w:ascii="TH SarabunIT๙" w:hAnsi="TH SarabunIT๙" w:cs="TH SarabunIT๙" w:hint="cs"/>
          <w:sz w:val="32"/>
          <w:szCs w:val="32"/>
          <w:cs/>
        </w:rPr>
        <w:t xml:space="preserve"> ๒๖</w:t>
      </w:r>
      <w:r w:rsidR="00CE7C87" w:rsidRPr="00F21B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0660" w:rsidRPr="00F21B76">
        <w:rPr>
          <w:rFonts w:ascii="TH SarabunIT๙" w:hAnsi="TH SarabunIT๙" w:cs="TH SarabunIT๙"/>
          <w:sz w:val="32"/>
          <w:szCs w:val="32"/>
          <w:cs/>
        </w:rPr>
        <w:t xml:space="preserve">เดือนกันยายน  </w:t>
      </w:r>
      <w:r w:rsidR="00F21B76">
        <w:rPr>
          <w:rFonts w:ascii="TH SarabunIT๙" w:hAnsi="TH SarabunIT๙" w:cs="TH SarabunIT๙"/>
          <w:sz w:val="32"/>
          <w:szCs w:val="32"/>
          <w:cs/>
        </w:rPr>
        <w:t>พ.ศ. ๒๕๕</w:t>
      </w:r>
      <w:r w:rsidR="00F21B76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6D12D7" w:rsidRPr="00F21B76" w:rsidRDefault="006D12D7" w:rsidP="00B870F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F21B76">
        <w:rPr>
          <w:rFonts w:ascii="TH SarabunIT๙" w:hAnsi="TH SarabunIT๙" w:cs="TH SarabunIT๙"/>
          <w:sz w:val="32"/>
          <w:szCs w:val="32"/>
          <w:cs/>
        </w:rPr>
        <w:tab/>
      </w:r>
      <w:r w:rsidRPr="00F21B76">
        <w:rPr>
          <w:rFonts w:ascii="TH SarabunIT๙" w:hAnsi="TH SarabunIT๙" w:cs="TH SarabunIT๙"/>
          <w:sz w:val="32"/>
          <w:szCs w:val="32"/>
          <w:cs/>
        </w:rPr>
        <w:tab/>
      </w:r>
    </w:p>
    <w:p w:rsidR="00B870F1" w:rsidRPr="00F21B76" w:rsidRDefault="00B870F1" w:rsidP="00B870F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D12D7" w:rsidRPr="00F21B76" w:rsidRDefault="006D12D7" w:rsidP="00B870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70F1" w:rsidRPr="00F21B76" w:rsidRDefault="00C52B56" w:rsidP="00C52B56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F21B76">
        <w:rPr>
          <w:rFonts w:ascii="TH SarabunIT๙" w:hAnsi="TH SarabunIT๙" w:cs="TH SarabunIT๙"/>
          <w:sz w:val="32"/>
          <w:szCs w:val="32"/>
          <w:cs/>
        </w:rPr>
        <w:t xml:space="preserve">      (ลงชื่อ)</w:t>
      </w:r>
      <w:r w:rsidR="007F6E03" w:rsidRPr="00F21B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2BFE">
        <w:rPr>
          <w:rFonts w:ascii="TH SarabunIT๙" w:hAnsi="TH SarabunIT๙" w:cs="TH SarabunIT๙" w:hint="cs"/>
          <w:sz w:val="32"/>
          <w:szCs w:val="32"/>
          <w:cs/>
        </w:rPr>
        <w:t xml:space="preserve">        สำเริง  </w:t>
      </w:r>
      <w:proofErr w:type="spellStart"/>
      <w:r w:rsidR="005F2BFE">
        <w:rPr>
          <w:rFonts w:ascii="TH SarabunIT๙" w:hAnsi="TH SarabunIT๙" w:cs="TH SarabunIT๙" w:hint="cs"/>
          <w:sz w:val="32"/>
          <w:szCs w:val="32"/>
          <w:cs/>
        </w:rPr>
        <w:t>อุณห์ไวท</w:t>
      </w:r>
      <w:proofErr w:type="spellEnd"/>
      <w:r w:rsidR="005F2BFE">
        <w:rPr>
          <w:rFonts w:ascii="TH SarabunIT๙" w:hAnsi="TH SarabunIT๙" w:cs="TH SarabunIT๙" w:hint="cs"/>
          <w:sz w:val="32"/>
          <w:szCs w:val="32"/>
          <w:cs/>
        </w:rPr>
        <w:t>ยะ</w:t>
      </w:r>
    </w:p>
    <w:p w:rsidR="00C52B56" w:rsidRPr="00F21B76" w:rsidRDefault="00B870F1" w:rsidP="006D12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1B76">
        <w:rPr>
          <w:rFonts w:ascii="TH SarabunIT๙" w:hAnsi="TH SarabunIT๙" w:cs="TH SarabunIT๙"/>
          <w:sz w:val="32"/>
          <w:szCs w:val="32"/>
          <w:cs/>
        </w:rPr>
        <w:tab/>
      </w:r>
      <w:r w:rsidRPr="00F21B76">
        <w:rPr>
          <w:rFonts w:ascii="TH SarabunIT๙" w:hAnsi="TH SarabunIT๙" w:cs="TH SarabunIT๙"/>
          <w:sz w:val="32"/>
          <w:szCs w:val="32"/>
          <w:cs/>
        </w:rPr>
        <w:tab/>
      </w:r>
      <w:r w:rsidRPr="00F21B76">
        <w:rPr>
          <w:rFonts w:ascii="TH SarabunIT๙" w:hAnsi="TH SarabunIT๙" w:cs="TH SarabunIT๙"/>
          <w:sz w:val="32"/>
          <w:szCs w:val="32"/>
          <w:cs/>
        </w:rPr>
        <w:tab/>
      </w:r>
      <w:r w:rsidRPr="00F21B76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C52B56" w:rsidRPr="00F21B7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6D12D7" w:rsidRPr="00F21B76">
        <w:rPr>
          <w:rFonts w:ascii="TH SarabunIT๙" w:hAnsi="TH SarabunIT๙" w:cs="TH SarabunIT๙"/>
          <w:sz w:val="32"/>
          <w:szCs w:val="32"/>
          <w:cs/>
        </w:rPr>
        <w:t>(</w:t>
      </w:r>
      <w:r w:rsidR="00F21B76">
        <w:rPr>
          <w:rFonts w:ascii="TH SarabunIT๙" w:hAnsi="TH SarabunIT๙" w:cs="TH SarabunIT๙" w:hint="cs"/>
          <w:sz w:val="32"/>
          <w:szCs w:val="32"/>
          <w:cs/>
        </w:rPr>
        <w:t xml:space="preserve">นายสำเริง  </w:t>
      </w:r>
      <w:proofErr w:type="spellStart"/>
      <w:r w:rsidR="00F21B76">
        <w:rPr>
          <w:rFonts w:ascii="TH SarabunIT๙" w:hAnsi="TH SarabunIT๙" w:cs="TH SarabunIT๙" w:hint="cs"/>
          <w:sz w:val="32"/>
          <w:szCs w:val="32"/>
          <w:cs/>
        </w:rPr>
        <w:t>อุณห์ไวท</w:t>
      </w:r>
      <w:proofErr w:type="spellEnd"/>
      <w:r w:rsidR="00F21B76">
        <w:rPr>
          <w:rFonts w:ascii="TH SarabunIT๙" w:hAnsi="TH SarabunIT๙" w:cs="TH SarabunIT๙" w:hint="cs"/>
          <w:sz w:val="32"/>
          <w:szCs w:val="32"/>
          <w:cs/>
        </w:rPr>
        <w:t>ยะ</w:t>
      </w:r>
      <w:r w:rsidR="006D12D7" w:rsidRPr="00F21B76">
        <w:rPr>
          <w:rFonts w:ascii="TH SarabunIT๙" w:hAnsi="TH SarabunIT๙" w:cs="TH SarabunIT๙"/>
          <w:sz w:val="32"/>
          <w:szCs w:val="32"/>
          <w:cs/>
        </w:rPr>
        <w:t>)</w:t>
      </w:r>
    </w:p>
    <w:p w:rsidR="006D12D7" w:rsidRPr="00F21B76" w:rsidRDefault="00B870F1" w:rsidP="00B870F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21B7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C44B7" w:rsidRPr="00F21B7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21B7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D12D7" w:rsidRPr="00F21B7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นายกองค์การบริหารส่วนตำบลสองแพรก</w:t>
      </w:r>
    </w:p>
    <w:p w:rsidR="005D726A" w:rsidRPr="00F21B76" w:rsidRDefault="005D726A" w:rsidP="00B870F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5D726A" w:rsidRPr="00F21B76" w:rsidRDefault="005D726A" w:rsidP="00B870F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5D726A" w:rsidRPr="00F21B76" w:rsidRDefault="005D726A" w:rsidP="00B870F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5D726A" w:rsidRPr="00F21B76" w:rsidRDefault="005D726A" w:rsidP="00B870F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5D726A" w:rsidRPr="00F21B76" w:rsidRDefault="005D726A" w:rsidP="00B870F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5D726A" w:rsidRPr="00F21B76" w:rsidRDefault="005D726A" w:rsidP="00B870F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5D726A" w:rsidRPr="00F21B76" w:rsidRDefault="005D726A" w:rsidP="00B870F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5D726A" w:rsidRPr="00F21B76" w:rsidRDefault="005D726A" w:rsidP="00B870F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5D726A" w:rsidRPr="00F21B76" w:rsidRDefault="005D726A" w:rsidP="00B870F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5D726A" w:rsidRDefault="005D726A" w:rsidP="00B870F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F150B9" w:rsidRDefault="00F150B9" w:rsidP="00B870F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F150B9" w:rsidRDefault="00F150B9" w:rsidP="00B870F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F150B9" w:rsidRPr="00F21B76" w:rsidRDefault="00F150B9" w:rsidP="00B870F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5D726A" w:rsidRDefault="005D726A" w:rsidP="00B870F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F7355C" w:rsidRPr="00F21B76" w:rsidRDefault="00F7355C" w:rsidP="00B870F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6262E1" w:rsidRPr="00F21B76" w:rsidRDefault="006262E1">
      <w:pPr>
        <w:rPr>
          <w:rFonts w:ascii="TH SarabunIT๙" w:hAnsi="TH SarabunIT๙" w:cs="TH SarabunIT๙" w:hint="cs"/>
          <w:sz w:val="32"/>
          <w:szCs w:val="32"/>
        </w:rPr>
      </w:pPr>
    </w:p>
    <w:sectPr w:rsidR="006262E1" w:rsidRPr="00F21B76" w:rsidSect="00F7355C">
      <w:pgSz w:w="11906" w:h="16838"/>
      <w:pgMar w:top="851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C97871"/>
    <w:rsid w:val="000B0A91"/>
    <w:rsid w:val="00170D9B"/>
    <w:rsid w:val="001769B2"/>
    <w:rsid w:val="001F4D2B"/>
    <w:rsid w:val="002F4135"/>
    <w:rsid w:val="00333DBE"/>
    <w:rsid w:val="003422A5"/>
    <w:rsid w:val="003F09B4"/>
    <w:rsid w:val="003F6BA6"/>
    <w:rsid w:val="004366BE"/>
    <w:rsid w:val="00473D44"/>
    <w:rsid w:val="00490660"/>
    <w:rsid w:val="005236D2"/>
    <w:rsid w:val="005C44B7"/>
    <w:rsid w:val="005D726A"/>
    <w:rsid w:val="005F2BFE"/>
    <w:rsid w:val="006262E1"/>
    <w:rsid w:val="00642CB2"/>
    <w:rsid w:val="006A0F0C"/>
    <w:rsid w:val="006D12D7"/>
    <w:rsid w:val="007777FE"/>
    <w:rsid w:val="007F3A7D"/>
    <w:rsid w:val="007F6E03"/>
    <w:rsid w:val="008D41BE"/>
    <w:rsid w:val="009E420B"/>
    <w:rsid w:val="00A3206D"/>
    <w:rsid w:val="00AA59C8"/>
    <w:rsid w:val="00AC65A4"/>
    <w:rsid w:val="00AD36BC"/>
    <w:rsid w:val="00B870F1"/>
    <w:rsid w:val="00C01319"/>
    <w:rsid w:val="00C0286C"/>
    <w:rsid w:val="00C209B2"/>
    <w:rsid w:val="00C3499A"/>
    <w:rsid w:val="00C52B56"/>
    <w:rsid w:val="00C97248"/>
    <w:rsid w:val="00C97871"/>
    <w:rsid w:val="00CC455A"/>
    <w:rsid w:val="00CE025E"/>
    <w:rsid w:val="00CE242E"/>
    <w:rsid w:val="00CE7C87"/>
    <w:rsid w:val="00DD45E3"/>
    <w:rsid w:val="00E15DA9"/>
    <w:rsid w:val="00E52B7D"/>
    <w:rsid w:val="00E81761"/>
    <w:rsid w:val="00EC4B57"/>
    <w:rsid w:val="00F150B9"/>
    <w:rsid w:val="00F21B76"/>
    <w:rsid w:val="00F72A32"/>
    <w:rsid w:val="00F7355C"/>
    <w:rsid w:val="00F9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2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72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74B3-E63C-48A4-BA54-2D84DC15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itnet</cp:lastModifiedBy>
  <cp:revision>3</cp:revision>
  <dcterms:created xsi:type="dcterms:W3CDTF">2014-12-15T09:37:00Z</dcterms:created>
  <dcterms:modified xsi:type="dcterms:W3CDTF">2014-12-15T09:37:00Z</dcterms:modified>
</cp:coreProperties>
</file>